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DA1" w:rsidRPr="009822F9" w:rsidRDefault="005B2DA1" w:rsidP="005B2DA1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r w:rsidRPr="009822F9">
        <w:rPr>
          <w:b/>
          <w:bCs/>
          <w:sz w:val="22"/>
          <w:szCs w:val="22"/>
          <w:lang w:val="sr-Cyrl-CS"/>
        </w:rPr>
        <w:t xml:space="preserve">Табела 5.2 </w:t>
      </w:r>
      <w:r w:rsidRPr="009822F9">
        <w:rPr>
          <w:bCs/>
          <w:sz w:val="22"/>
          <w:szCs w:val="22"/>
          <w:lang w:val="sr-Cyrl-CS"/>
        </w:rPr>
        <w:t xml:space="preserve">Спецификација  предмета </w:t>
      </w:r>
    </w:p>
    <w:p w:rsidR="005B2DA1" w:rsidRPr="009822F9" w:rsidRDefault="005B2DA1" w:rsidP="005B2DA1">
      <w:pPr>
        <w:tabs>
          <w:tab w:val="left" w:pos="567"/>
        </w:tabs>
        <w:spacing w:after="60"/>
        <w:jc w:val="both"/>
        <w:rPr>
          <w:b/>
          <w:bCs/>
          <w:sz w:val="22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2020"/>
        <w:gridCol w:w="1237"/>
      </w:tblGrid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 :</w:t>
            </w:r>
            <w:r w:rsidR="00CF41FA">
              <w:rPr>
                <w:b/>
                <w:bCs/>
                <w:lang w:val="sr-Cyrl-CS"/>
              </w:rPr>
              <w:t xml:space="preserve"> </w:t>
            </w:r>
            <w:r w:rsidR="00CF41FA" w:rsidRPr="00CF41FA">
              <w:rPr>
                <w:b/>
                <w:bCs/>
                <w:lang w:val="sr-Cyrl-CS"/>
              </w:rPr>
              <w:t>Језик, књижевност, култура</w:t>
            </w:r>
            <w:r w:rsidR="00CF41FA" w:rsidRPr="00CF41FA">
              <w:rPr>
                <w:b/>
                <w:bCs/>
                <w:lang w:val="sr-Cyrl-CS"/>
              </w:rPr>
              <w:tab/>
            </w:r>
            <w:r w:rsidR="00CF41FA">
              <w:rPr>
                <w:b/>
                <w:bCs/>
                <w:lang w:val="sr-Cyrl-CS"/>
              </w:rPr>
              <w:t>- мастер академске сту</w:t>
            </w:r>
            <w:r w:rsidR="000341F2">
              <w:rPr>
                <w:b/>
                <w:bCs/>
                <w:lang w:val="sr-Cyrl-CS"/>
              </w:rPr>
              <w:t>д</w:t>
            </w:r>
            <w:bookmarkStart w:id="0" w:name="_GoBack"/>
            <w:bookmarkEnd w:id="0"/>
            <w:r w:rsidR="00CF41FA">
              <w:rPr>
                <w:b/>
                <w:bCs/>
                <w:lang w:val="sr-Cyrl-CS"/>
              </w:rPr>
              <w:t>ије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CF41FA">
              <w:rPr>
                <w:b/>
                <w:bCs/>
                <w:lang w:val="sr-Cyrl-CS"/>
              </w:rPr>
              <w:t xml:space="preserve"> </w:t>
            </w:r>
            <w:r w:rsidR="00CF41FA" w:rsidRPr="00CF41FA">
              <w:rPr>
                <w:b/>
                <w:bCs/>
                <w:lang w:val="sr-Cyrl-CS"/>
              </w:rPr>
              <w:t xml:space="preserve">Корпусна лингвистика у оквиру </w:t>
            </w:r>
            <w:proofErr w:type="spellStart"/>
            <w:r w:rsidR="00CF41FA" w:rsidRPr="00CF41FA">
              <w:rPr>
                <w:b/>
                <w:bCs/>
                <w:lang w:val="sr-Cyrl-CS"/>
              </w:rPr>
              <w:t>русистичких</w:t>
            </w:r>
            <w:proofErr w:type="spellEnd"/>
            <w:r w:rsidR="00CF41FA" w:rsidRPr="00CF41FA">
              <w:rPr>
                <w:b/>
                <w:bCs/>
                <w:lang w:val="sr-Cyrl-CS"/>
              </w:rPr>
              <w:t xml:space="preserve"> истраживања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CF41FA">
              <w:rPr>
                <w:b/>
                <w:bCs/>
                <w:lang w:val="sr-Cyrl-CS"/>
              </w:rPr>
              <w:t xml:space="preserve">   </w:t>
            </w:r>
            <w:proofErr w:type="spellStart"/>
            <w:r w:rsidR="00CF41FA">
              <w:rPr>
                <w:b/>
                <w:bCs/>
                <w:lang w:val="sr-Cyrl-CS"/>
              </w:rPr>
              <w:t>проф</w:t>
            </w:r>
            <w:proofErr w:type="spellEnd"/>
            <w:r w:rsidR="00CF41FA">
              <w:rPr>
                <w:b/>
                <w:bCs/>
                <w:lang w:val="sr-Cyrl-CS"/>
              </w:rPr>
              <w:t>. др Радослава Трнавац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CF41FA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CF41FA">
              <w:rPr>
                <w:b/>
                <w:bCs/>
                <w:lang w:val="sr-Cyrl-CS"/>
              </w:rPr>
              <w:t>6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CF41FA">
              <w:rPr>
                <w:b/>
                <w:bCs/>
                <w:lang w:val="sr-Cyrl-CS"/>
              </w:rPr>
              <w:t xml:space="preserve"> </w:t>
            </w:r>
            <w:r w:rsidR="00CF41FA" w:rsidRPr="00CF41FA">
              <w:rPr>
                <w:bCs/>
                <w:lang w:val="sr-Cyrl-CS"/>
              </w:rPr>
              <w:t>Уписане мастер академске студије, модул Наука о језику. Завршене основне студије руског језика и књижевности.</w:t>
            </w:r>
            <w:r w:rsidR="00CF41FA" w:rsidRPr="00CF41FA">
              <w:rPr>
                <w:b/>
                <w:bCs/>
                <w:lang w:val="sr-Cyrl-CS"/>
              </w:rPr>
              <w:t xml:space="preserve">  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5B2DA1" w:rsidRPr="00CF41FA" w:rsidRDefault="00CF41FA" w:rsidP="00507A4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CF41FA">
              <w:rPr>
                <w:b/>
                <w:bCs/>
                <w:lang w:val="sr-Cyrl-CS"/>
              </w:rPr>
              <w:t>С</w:t>
            </w:r>
            <w:r w:rsidRPr="00CF41FA">
              <w:rPr>
                <w:bCs/>
                <w:lang w:val="sr-Cyrl-CS"/>
              </w:rPr>
              <w:t>тицање теоријских и практичних знања из области корпусне лингвистике, дисциплине која се бави компјутерском анализом великих колекција писаних или транскрибованих текстова. Предмет има за циљ да издвоји  основне методе које се користе у корпусној лингвистици, објашњава како се дисциплина  развила у свету и у Русији, те врши преглед основних приступа коришћењу корпусног материјала.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5B2DA1" w:rsidRPr="00CF41FA" w:rsidRDefault="00CF41FA" w:rsidP="00507A4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CF41FA">
              <w:rPr>
                <w:bCs/>
                <w:lang w:val="sr-Cyrl-CS"/>
              </w:rPr>
              <w:t xml:space="preserve">Студенти ће овладати комплексом теоријских знања о типологији језичких </w:t>
            </w:r>
            <w:proofErr w:type="spellStart"/>
            <w:r w:rsidRPr="00CF41FA">
              <w:rPr>
                <w:bCs/>
                <w:lang w:val="sr-Cyrl-CS"/>
              </w:rPr>
              <w:t>коруса</w:t>
            </w:r>
            <w:proofErr w:type="spellEnd"/>
            <w:r w:rsidRPr="00CF41FA">
              <w:rPr>
                <w:bCs/>
                <w:lang w:val="sr-Cyrl-CS"/>
              </w:rPr>
              <w:t xml:space="preserve"> и историји њиховог креирања, о националном корпусу и условима да би се створио корпус датог типа, о различитим типовима анотација и </w:t>
            </w:r>
            <w:proofErr w:type="spellStart"/>
            <w:r w:rsidRPr="00CF41FA">
              <w:rPr>
                <w:bCs/>
                <w:lang w:val="sr-Cyrl-CS"/>
              </w:rPr>
              <w:t>софтверима</w:t>
            </w:r>
            <w:proofErr w:type="spellEnd"/>
            <w:r w:rsidRPr="00CF41FA">
              <w:rPr>
                <w:bCs/>
                <w:lang w:val="sr-Cyrl-CS"/>
              </w:rPr>
              <w:t xml:space="preserve"> за анализу корпуса. У току наставе студенти ће такође формирати представу о лингвистичким задацима које је могуће решавати уз помоћ језичких корпуса.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5B2DA1" w:rsidRPr="00CF41FA" w:rsidRDefault="00CF41FA" w:rsidP="00507A4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CF41FA">
              <w:rPr>
                <w:iCs/>
                <w:lang w:val="sr-Cyrl-CS"/>
              </w:rPr>
              <w:t xml:space="preserve">Области истраживања у оквиру корпусне лингвистике.  Корпусна лингвистика и сродне дисциплине (функционална лингвистика, психолингвистика) Врсте корпуса. Типови анотација корпуса. Историјски преглед софтвера за анализу корпуса. Статистика у корпусној лингвистици.  Корпус и </w:t>
            </w:r>
            <w:proofErr w:type="spellStart"/>
            <w:r w:rsidRPr="00CF41FA">
              <w:rPr>
                <w:iCs/>
                <w:lang w:val="sr-Cyrl-CS"/>
              </w:rPr>
              <w:t>web</w:t>
            </w:r>
            <w:proofErr w:type="spellEnd"/>
            <w:r w:rsidRPr="00CF41FA">
              <w:rPr>
                <w:iCs/>
                <w:lang w:val="sr-Cyrl-CS"/>
              </w:rPr>
              <w:t xml:space="preserve"> - сличности и разлике. Историја корпусне лингвистике - енглеска корпусна лингвистика. Најзначајнији национални корпуси. Корпусна лингвистика у Русији. Руски национални корпус. Мултидимензионални приступ варијацијама у корпусу.  Корпус као теорија и корпус као метод.</w:t>
            </w: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5B2DA1" w:rsidRPr="00CF41FA" w:rsidRDefault="00CF41FA" w:rsidP="00507A4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CF41FA">
              <w:rPr>
                <w:iCs/>
                <w:lang w:val="sr-Cyrl-CS"/>
              </w:rPr>
              <w:t>Практичне вежбе у оквиру предавања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5B2DA1" w:rsidRDefault="00CF41FA" w:rsidP="00CF41FA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proofErr w:type="spellStart"/>
            <w:r w:rsidRPr="00CF41FA">
              <w:rPr>
                <w:bCs/>
                <w:lang w:val="sr-Cyrl-CS"/>
              </w:rPr>
              <w:t>McEnery</w:t>
            </w:r>
            <w:proofErr w:type="spellEnd"/>
            <w:r w:rsidRPr="00CF41FA">
              <w:rPr>
                <w:bCs/>
                <w:lang w:val="sr-Cyrl-CS"/>
              </w:rPr>
              <w:t xml:space="preserve"> T. </w:t>
            </w:r>
            <w:proofErr w:type="spellStart"/>
            <w:r w:rsidRPr="00CF41FA">
              <w:rPr>
                <w:bCs/>
                <w:lang w:val="sr-Cyrl-CS"/>
              </w:rPr>
              <w:t>and</w:t>
            </w:r>
            <w:proofErr w:type="spellEnd"/>
            <w:r w:rsidRPr="00CF41FA">
              <w:rPr>
                <w:bCs/>
                <w:lang w:val="sr-Cyrl-CS"/>
              </w:rPr>
              <w:t xml:space="preserve"> A. </w:t>
            </w:r>
            <w:proofErr w:type="spellStart"/>
            <w:r w:rsidRPr="00CF41FA">
              <w:rPr>
                <w:bCs/>
                <w:lang w:val="sr-Cyrl-CS"/>
              </w:rPr>
              <w:t>Hardie</w:t>
            </w:r>
            <w:proofErr w:type="spellEnd"/>
            <w:r w:rsidRPr="00CF41FA">
              <w:rPr>
                <w:bCs/>
                <w:lang w:val="sr-Cyrl-CS"/>
              </w:rPr>
              <w:t xml:space="preserve"> (2012).  </w:t>
            </w:r>
            <w:proofErr w:type="spellStart"/>
            <w:r w:rsidRPr="00CF41FA">
              <w:rPr>
                <w:bCs/>
                <w:lang w:val="sr-Cyrl-CS"/>
              </w:rPr>
              <w:t>Corpus</w:t>
            </w:r>
            <w:proofErr w:type="spellEnd"/>
            <w:r w:rsidRPr="00CF41FA">
              <w:rPr>
                <w:bCs/>
                <w:lang w:val="sr-Cyrl-CS"/>
              </w:rPr>
              <w:t xml:space="preserve"> </w:t>
            </w:r>
            <w:proofErr w:type="spellStart"/>
            <w:r w:rsidRPr="00CF41FA">
              <w:rPr>
                <w:bCs/>
                <w:lang w:val="sr-Cyrl-CS"/>
              </w:rPr>
              <w:t>Linguistics</w:t>
            </w:r>
            <w:proofErr w:type="spellEnd"/>
            <w:r w:rsidRPr="00CF41FA">
              <w:rPr>
                <w:bCs/>
                <w:lang w:val="sr-Cyrl-CS"/>
              </w:rPr>
              <w:t xml:space="preserve">: </w:t>
            </w:r>
            <w:proofErr w:type="spellStart"/>
            <w:r w:rsidRPr="00CF41FA">
              <w:rPr>
                <w:bCs/>
                <w:lang w:val="sr-Cyrl-CS"/>
              </w:rPr>
              <w:t>Method</w:t>
            </w:r>
            <w:proofErr w:type="spellEnd"/>
            <w:r w:rsidRPr="00CF41FA">
              <w:rPr>
                <w:bCs/>
                <w:lang w:val="sr-Cyrl-CS"/>
              </w:rPr>
              <w:t xml:space="preserve">, </w:t>
            </w:r>
            <w:proofErr w:type="spellStart"/>
            <w:r w:rsidRPr="00CF41FA">
              <w:rPr>
                <w:bCs/>
                <w:lang w:val="sr-Cyrl-CS"/>
              </w:rPr>
              <w:t>Theory</w:t>
            </w:r>
            <w:proofErr w:type="spellEnd"/>
            <w:r w:rsidRPr="00CF41FA">
              <w:rPr>
                <w:bCs/>
                <w:lang w:val="sr-Cyrl-CS"/>
              </w:rPr>
              <w:t xml:space="preserve"> </w:t>
            </w:r>
            <w:proofErr w:type="spellStart"/>
            <w:r w:rsidRPr="00CF41FA">
              <w:rPr>
                <w:bCs/>
                <w:lang w:val="sr-Cyrl-CS"/>
              </w:rPr>
              <w:t>and</w:t>
            </w:r>
            <w:proofErr w:type="spellEnd"/>
            <w:r w:rsidRPr="00CF41FA">
              <w:rPr>
                <w:bCs/>
                <w:lang w:val="sr-Cyrl-CS"/>
              </w:rPr>
              <w:t xml:space="preserve"> </w:t>
            </w:r>
            <w:proofErr w:type="spellStart"/>
            <w:r w:rsidRPr="00CF41FA">
              <w:rPr>
                <w:bCs/>
                <w:lang w:val="sr-Cyrl-CS"/>
              </w:rPr>
              <w:t>Practice</w:t>
            </w:r>
            <w:proofErr w:type="spellEnd"/>
            <w:r w:rsidRPr="00CF41FA">
              <w:rPr>
                <w:bCs/>
                <w:lang w:val="sr-Cyrl-CS"/>
              </w:rPr>
              <w:t xml:space="preserve">. </w:t>
            </w:r>
            <w:proofErr w:type="spellStart"/>
            <w:r w:rsidRPr="00CF41FA">
              <w:rPr>
                <w:bCs/>
                <w:lang w:val="sr-Cyrl-CS"/>
              </w:rPr>
              <w:t>Cambridge</w:t>
            </w:r>
            <w:proofErr w:type="spellEnd"/>
            <w:r w:rsidRPr="00CF41FA">
              <w:rPr>
                <w:bCs/>
                <w:lang w:val="sr-Cyrl-CS"/>
              </w:rPr>
              <w:t xml:space="preserve"> </w:t>
            </w:r>
            <w:proofErr w:type="spellStart"/>
            <w:r w:rsidRPr="00CF41FA">
              <w:rPr>
                <w:bCs/>
                <w:lang w:val="sr-Cyrl-CS"/>
              </w:rPr>
              <w:t>University</w:t>
            </w:r>
            <w:proofErr w:type="spellEnd"/>
            <w:r w:rsidRPr="00CF41FA">
              <w:rPr>
                <w:bCs/>
                <w:lang w:val="sr-Cyrl-CS"/>
              </w:rPr>
              <w:t xml:space="preserve"> </w:t>
            </w:r>
            <w:proofErr w:type="spellStart"/>
            <w:r w:rsidRPr="00CF41FA">
              <w:rPr>
                <w:bCs/>
                <w:lang w:val="sr-Cyrl-CS"/>
              </w:rPr>
              <w:t>Press</w:t>
            </w:r>
            <w:proofErr w:type="spellEnd"/>
            <w:r w:rsidRPr="00CF41FA">
              <w:rPr>
                <w:bCs/>
                <w:lang w:val="sr-Cyrl-CS"/>
              </w:rPr>
              <w:t>.</w:t>
            </w:r>
          </w:p>
          <w:p w:rsidR="005B2DA1" w:rsidRPr="00CF41FA" w:rsidRDefault="00CF41FA" w:rsidP="00507A4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proofErr w:type="spellStart"/>
            <w:r w:rsidRPr="00CF41FA">
              <w:rPr>
                <w:bCs/>
                <w:lang w:val="sr-Cyrl-CS"/>
              </w:rPr>
              <w:t>Грудева</w:t>
            </w:r>
            <w:proofErr w:type="spellEnd"/>
            <w:r w:rsidRPr="00CF41FA">
              <w:rPr>
                <w:bCs/>
                <w:lang w:val="sr-Cyrl-CS"/>
              </w:rPr>
              <w:t xml:space="preserve"> Е.  </w:t>
            </w:r>
            <w:proofErr w:type="spellStart"/>
            <w:r w:rsidRPr="00CF41FA">
              <w:rPr>
                <w:bCs/>
                <w:lang w:val="sr-Cyrl-CS"/>
              </w:rPr>
              <w:t>Корпусная</w:t>
            </w:r>
            <w:proofErr w:type="spellEnd"/>
            <w:r w:rsidRPr="00CF41FA">
              <w:rPr>
                <w:bCs/>
                <w:lang w:val="sr-Cyrl-CS"/>
              </w:rPr>
              <w:t xml:space="preserve"> лингвистика. </w:t>
            </w:r>
            <w:proofErr w:type="spellStart"/>
            <w:r w:rsidRPr="00CF41FA">
              <w:rPr>
                <w:bCs/>
                <w:lang w:val="sr-Cyrl-CS"/>
              </w:rPr>
              <w:t>Учебное</w:t>
            </w:r>
            <w:proofErr w:type="spellEnd"/>
            <w:r w:rsidRPr="00CF41FA">
              <w:rPr>
                <w:bCs/>
                <w:lang w:val="sr-Cyrl-CS"/>
              </w:rPr>
              <w:t xml:space="preserve"> </w:t>
            </w:r>
            <w:proofErr w:type="spellStart"/>
            <w:r w:rsidRPr="00CF41FA">
              <w:rPr>
                <w:bCs/>
                <w:lang w:val="sr-Cyrl-CS"/>
              </w:rPr>
              <w:t>пособие</w:t>
            </w:r>
            <w:proofErr w:type="spellEnd"/>
            <w:r w:rsidRPr="00CF41FA">
              <w:rPr>
                <w:bCs/>
                <w:lang w:val="sr-Cyrl-CS"/>
              </w:rPr>
              <w:t xml:space="preserve">. 3-е </w:t>
            </w:r>
            <w:proofErr w:type="spellStart"/>
            <w:r w:rsidRPr="00CF41FA">
              <w:rPr>
                <w:bCs/>
                <w:lang w:val="sr-Cyrl-CS"/>
              </w:rPr>
              <w:t>издание</w:t>
            </w:r>
            <w:proofErr w:type="spellEnd"/>
            <w:r w:rsidRPr="00CF41FA">
              <w:rPr>
                <w:bCs/>
                <w:lang w:val="sr-Cyrl-CS"/>
              </w:rPr>
              <w:t xml:space="preserve">, </w:t>
            </w:r>
            <w:proofErr w:type="spellStart"/>
            <w:r w:rsidRPr="00CF41FA">
              <w:rPr>
                <w:bCs/>
                <w:lang w:val="sr-Cyrl-CS"/>
              </w:rPr>
              <w:t>стереотипное</w:t>
            </w:r>
            <w:proofErr w:type="spellEnd"/>
            <w:r w:rsidRPr="00CF41FA">
              <w:rPr>
                <w:bCs/>
                <w:lang w:val="sr-Cyrl-CS"/>
              </w:rPr>
              <w:t xml:space="preserve">. </w:t>
            </w:r>
            <w:proofErr w:type="spellStart"/>
            <w:r w:rsidRPr="00CF41FA">
              <w:rPr>
                <w:bCs/>
                <w:lang w:val="sr-Cyrl-CS"/>
              </w:rPr>
              <w:t>Издтельт</w:t>
            </w:r>
            <w:proofErr w:type="spellEnd"/>
            <w:r w:rsidRPr="00CF41FA">
              <w:rPr>
                <w:bCs/>
                <w:lang w:val="sr-Cyrl-CS"/>
              </w:rPr>
              <w:t xml:space="preserve"> « И ». </w:t>
            </w:r>
            <w:proofErr w:type="spellStart"/>
            <w:r w:rsidRPr="00CF41FA">
              <w:rPr>
                <w:bCs/>
                <w:lang w:val="sr-Cyrl-CS"/>
              </w:rPr>
              <w:t>2011стр</w:t>
            </w:r>
            <w:proofErr w:type="spellEnd"/>
            <w:r w:rsidRPr="00CF41FA">
              <w:rPr>
                <w:bCs/>
                <w:lang w:val="sr-Cyrl-CS"/>
              </w:rPr>
              <w:t xml:space="preserve">. - </w:t>
            </w:r>
            <w:proofErr w:type="spellStart"/>
            <w:r w:rsidRPr="00CF41FA">
              <w:rPr>
                <w:bCs/>
                <w:lang w:val="sr-Cyrl-CS"/>
              </w:rPr>
              <w:t>164стр</w:t>
            </w:r>
            <w:proofErr w:type="spellEnd"/>
            <w:r w:rsidRPr="00CF41FA">
              <w:rPr>
                <w:bCs/>
                <w:lang w:val="sr-Cyrl-CS"/>
              </w:rPr>
              <w:t>.</w:t>
            </w: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CF41FA">
              <w:rPr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  <w:r w:rsidR="00CF41FA">
              <w:rPr>
                <w:b/>
                <w:bCs/>
                <w:lang w:val="sr-Cyrl-CS"/>
              </w:rPr>
              <w:t xml:space="preserve">    </w:t>
            </w:r>
          </w:p>
          <w:p w:rsidR="005B2DA1" w:rsidRPr="005E671A" w:rsidRDefault="00CF41FA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F41FA">
              <w:rPr>
                <w:lang w:val="sr-Cyrl-CS"/>
              </w:rPr>
              <w:t>Интерактивна предавања, консултације, групни облици рада.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5B2DA1" w:rsidRPr="005E671A" w:rsidRDefault="00CF41FA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 xml:space="preserve">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  <w:r w:rsidR="00CF41FA">
              <w:rPr>
                <w:lang w:val="sr-Cyrl-CS"/>
              </w:rPr>
              <w:t xml:space="preserve">                  80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CF41FA" w:rsidRDefault="00CF41FA" w:rsidP="00CF41FA">
            <w:pPr>
              <w:tabs>
                <w:tab w:val="left" w:pos="567"/>
              </w:tabs>
              <w:spacing w:after="60"/>
              <w:jc w:val="right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100</w:t>
            </w: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proofErr w:type="spellStart"/>
            <w:r w:rsidRPr="005E671A">
              <w:rPr>
                <w:lang w:val="sr-Cyrl-CS"/>
              </w:rPr>
              <w:t>колоквијум-и</w:t>
            </w:r>
            <w:proofErr w:type="spellEnd"/>
          </w:p>
        </w:tc>
        <w:tc>
          <w:tcPr>
            <w:tcW w:w="1960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E671A">
              <w:rPr>
                <w:lang w:val="sr-Cyrl-CS"/>
              </w:rPr>
              <w:t>семинар-и</w:t>
            </w:r>
            <w:proofErr w:type="spellEnd"/>
          </w:p>
        </w:tc>
        <w:tc>
          <w:tcPr>
            <w:tcW w:w="1960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  <w:r w:rsidRPr="005E671A">
              <w:rPr>
                <w:lang w:val="sr-Cyrl-CS"/>
              </w:rPr>
              <w:t>, презентација пројекта, семинари итд......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722886" w:rsidRDefault="00722886"/>
    <w:sectPr w:rsidR="00722886" w:rsidSect="00CF41FA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2F9E"/>
    <w:multiLevelType w:val="hybridMultilevel"/>
    <w:tmpl w:val="53A41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A1"/>
    <w:rsid w:val="000341F2"/>
    <w:rsid w:val="005B2DA1"/>
    <w:rsid w:val="00722886"/>
    <w:rsid w:val="00C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41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4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3</cp:revision>
  <dcterms:created xsi:type="dcterms:W3CDTF">2020-06-09T09:22:00Z</dcterms:created>
  <dcterms:modified xsi:type="dcterms:W3CDTF">2020-06-09T10:36:00Z</dcterms:modified>
</cp:coreProperties>
</file>